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A5D2D" w:rsidRDefault="00AB334E">
      <w:pPr>
        <w:tabs>
          <w:tab w:val="left" w:pos="9356"/>
        </w:tabs>
        <w:rPr>
          <w:u w:val="thick"/>
          <w:lang w:val="en-Z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0.15pt;margin-top:-26.1pt;width:80.2pt;height:48.7pt;z-index:251656704;mso-wrap-distance-left:9.05pt;mso-wrap-distance-right:9.05pt" filled="t">
            <v:fill color2="black"/>
            <v:imagedata r:id="rId8" o:title=""/>
            <w10:wrap type="square"/>
          </v:shape>
        </w:pict>
      </w:r>
      <w:r>
        <w:pict>
          <v:shape id="_x0000_s1027" type="#_x0000_t75" style="position:absolute;margin-left:240.9pt;margin-top:-22.35pt;width:167.95pt;height:44.95pt;z-index:251657728;mso-wrap-distance-left:9.05pt;mso-wrap-distance-right:9.05pt" filled="t">
            <v:fill color2="black"/>
            <v:imagedata r:id="rId9" o:title=""/>
            <w10:wrap type="square"/>
          </v:shape>
        </w:pict>
      </w:r>
    </w:p>
    <w:p w:rsidR="00CA5D2D" w:rsidRDefault="00CA5D2D">
      <w:pPr>
        <w:tabs>
          <w:tab w:val="left" w:pos="9356"/>
        </w:tabs>
        <w:rPr>
          <w:u w:val="thick"/>
        </w:rPr>
      </w:pPr>
    </w:p>
    <w:p w:rsidR="00CA5D2D" w:rsidRDefault="00CA5D2D">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85432E" w:rsidRDefault="0085432E">
      <w:pPr>
        <w:rPr>
          <w:rFonts w:ascii="Calibri" w:hAnsi="Calibri" w:cs="Calibri"/>
          <w:b/>
          <w:sz w:val="22"/>
          <w:szCs w:val="22"/>
        </w:rPr>
      </w:pPr>
    </w:p>
    <w:p w:rsidR="00315B0F" w:rsidRDefault="00315B0F">
      <w:pPr>
        <w:rPr>
          <w:rFonts w:ascii="Calibri" w:hAnsi="Calibri" w:cs="Calibri"/>
          <w:b/>
          <w:sz w:val="22"/>
          <w:szCs w:val="22"/>
        </w:rPr>
      </w:pPr>
      <w:r>
        <w:rPr>
          <w:rFonts w:ascii="Calibri" w:hAnsi="Calibri" w:cs="Calibri"/>
          <w:b/>
          <w:sz w:val="22"/>
          <w:szCs w:val="22"/>
        </w:rPr>
        <w:t xml:space="preserve">Date: </w:t>
      </w:r>
      <w:r w:rsidR="00D936B3">
        <w:rPr>
          <w:rFonts w:ascii="Calibri" w:hAnsi="Calibri" w:cs="Calibri"/>
          <w:b/>
          <w:sz w:val="22"/>
          <w:szCs w:val="22"/>
        </w:rPr>
        <w:t>January 2017</w:t>
      </w:r>
      <w:r w:rsidR="00496AF4">
        <w:rPr>
          <w:rFonts w:ascii="Calibri" w:hAnsi="Calibri" w:cs="Calibri"/>
          <w:b/>
          <w:sz w:val="22"/>
          <w:szCs w:val="22"/>
        </w:rPr>
        <w:t xml:space="preserve">  -  Grade 5</w:t>
      </w:r>
    </w:p>
    <w:p w:rsidR="0085432E" w:rsidRDefault="0085432E">
      <w:pPr>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 xml:space="preserve">1. Reading </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1.1 Reading Exercises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Pr="00D936B3" w:rsidRDefault="00D936B3" w:rsidP="00B61E47">
            <w:pPr>
              <w:autoSpaceDE w:val="0"/>
              <w:rPr>
                <w:rFonts w:ascii="Calibri" w:hAnsi="Calibri" w:cs="Calibri"/>
                <w:sz w:val="22"/>
                <w:szCs w:val="22"/>
              </w:rPr>
            </w:pPr>
            <w:r>
              <w:rPr>
                <w:rFonts w:ascii="Calibri" w:hAnsi="Calibri" w:cs="Calibri"/>
                <w:b/>
                <w:sz w:val="22"/>
                <w:szCs w:val="22"/>
                <w:u w:val="single"/>
              </w:rPr>
              <w:t>Level 4</w:t>
            </w:r>
            <w:r>
              <w:rPr>
                <w:rFonts w:ascii="Calibri" w:hAnsi="Calibri" w:cs="Calibri"/>
                <w:sz w:val="22"/>
                <w:szCs w:val="22"/>
              </w:rPr>
              <w:t>: Dinner Time</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D936B3">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36B3" w:rsidRDefault="00D936B3" w:rsidP="00D936B3">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D936B3" w:rsidRDefault="00D936B3" w:rsidP="00D936B3">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D936B3" w:rsidRPr="00D936B3" w:rsidRDefault="00D936B3" w:rsidP="00D936B3">
            <w:pPr>
              <w:autoSpaceDE w:val="0"/>
              <w:rPr>
                <w:rFonts w:ascii="Calibri" w:hAnsi="Calibri" w:cs="Calibri"/>
                <w:sz w:val="22"/>
                <w:szCs w:val="22"/>
              </w:rPr>
            </w:pPr>
            <w:r>
              <w:rPr>
                <w:rFonts w:ascii="Calibri" w:hAnsi="Calibri" w:cs="Calibri"/>
                <w:b/>
                <w:sz w:val="22"/>
                <w:szCs w:val="22"/>
                <w:u w:val="single"/>
              </w:rPr>
              <w:t>Level 5</w:t>
            </w:r>
            <w:r>
              <w:rPr>
                <w:rFonts w:ascii="Calibri" w:hAnsi="Calibri" w:cs="Calibri"/>
                <w:sz w:val="22"/>
                <w:szCs w:val="22"/>
              </w:rPr>
              <w:t>: Pat’s Old Hat</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36B3" w:rsidRDefault="00D936B3" w:rsidP="00D936B3">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2. Grammar</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2.1 Alphabetical Order</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267328">
            <w:pPr>
              <w:pStyle w:val="WW-Default"/>
              <w:rPr>
                <w:rFonts w:ascii="Calibri" w:hAnsi="Calibri" w:cs="Calibri"/>
                <w:color w:val="auto"/>
                <w:sz w:val="22"/>
                <w:szCs w:val="22"/>
              </w:rPr>
            </w:pPr>
            <w:r>
              <w:rPr>
                <w:rFonts w:ascii="Calibri" w:hAnsi="Calibri" w:cs="Calibri"/>
                <w:color w:val="auto"/>
                <w:sz w:val="22"/>
                <w:szCs w:val="22"/>
              </w:rPr>
              <w:t>2.1.7</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267328">
            <w:pPr>
              <w:pStyle w:val="WW-Default"/>
              <w:rPr>
                <w:rFonts w:ascii="Calibri" w:hAnsi="Calibri" w:cs="Calibri"/>
                <w:color w:val="auto"/>
                <w:sz w:val="22"/>
                <w:szCs w:val="22"/>
              </w:rPr>
            </w:pPr>
            <w:r>
              <w:rPr>
                <w:rFonts w:ascii="Calibri" w:hAnsi="Calibri" w:cs="Calibri"/>
                <w:color w:val="auto"/>
                <w:sz w:val="22"/>
                <w:szCs w:val="22"/>
              </w:rPr>
              <w:t>Level 7</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267328">
            <w:pPr>
              <w:autoSpaceDE w:val="0"/>
              <w:snapToGrid w:val="0"/>
              <w:rPr>
                <w:rFonts w:ascii="Calibri" w:hAnsi="Calibri" w:cs="Calibri"/>
                <w:sz w:val="22"/>
                <w:szCs w:val="22"/>
              </w:rPr>
            </w:pPr>
            <w:r>
              <w:rPr>
                <w:rFonts w:ascii="Calibri" w:hAnsi="Calibri" w:cs="Calibri"/>
                <w:sz w:val="22"/>
                <w:szCs w:val="22"/>
              </w:rPr>
              <w:t>2.1.7</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2.2 Syllabification</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snapToGrid w:val="0"/>
              <w:rPr>
                <w:rFonts w:ascii="Calibri" w:hAnsi="Calibri" w:cs="Calibri"/>
                <w:color w:val="auto"/>
                <w:sz w:val="22"/>
                <w:szCs w:val="22"/>
              </w:rPr>
            </w:pPr>
            <w:r>
              <w:rPr>
                <w:rFonts w:ascii="Calibri" w:hAnsi="Calibri" w:cs="Calibri"/>
                <w:color w:val="auto"/>
                <w:sz w:val="22"/>
                <w:szCs w:val="22"/>
              </w:rPr>
              <w:t>2.2.1</w:t>
            </w:r>
          </w:p>
        </w:tc>
        <w:tc>
          <w:tcPr>
            <w:tcW w:w="2610" w:type="dxa"/>
            <w:tcBorders>
              <w:top w:val="single" w:sz="1" w:space="0" w:color="000000"/>
              <w:left w:val="single" w:sz="1" w:space="0" w:color="000000"/>
              <w:bottom w:val="single" w:sz="1" w:space="0" w:color="000000"/>
            </w:tcBorders>
            <w:shd w:val="clear" w:color="auto" w:fill="FABF8F"/>
            <w:vAlign w:val="center"/>
          </w:tcPr>
          <w:p w:rsidR="00AB10A6" w:rsidRDefault="00D936B3">
            <w:pPr>
              <w:pStyle w:val="WW-Default"/>
              <w:snapToGrid w:val="0"/>
              <w:rPr>
                <w:rFonts w:ascii="Calibri" w:hAnsi="Calibri" w:cs="Calibri"/>
                <w:color w:val="auto"/>
                <w:sz w:val="22"/>
                <w:szCs w:val="22"/>
              </w:rPr>
            </w:pPr>
            <w:r>
              <w:rPr>
                <w:rFonts w:ascii="Calibri" w:hAnsi="Calibri" w:cs="Calibri"/>
                <w:color w:val="auto"/>
                <w:sz w:val="22"/>
                <w:szCs w:val="22"/>
              </w:rPr>
              <w:t>Level 1</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Default="00D936B3">
            <w:pPr>
              <w:autoSpaceDE w:val="0"/>
              <w:snapToGrid w:val="0"/>
              <w:rPr>
                <w:rFonts w:ascii="Calibri" w:hAnsi="Calibri" w:cs="Calibri"/>
                <w:sz w:val="22"/>
                <w:szCs w:val="22"/>
              </w:rPr>
            </w:pPr>
            <w:r>
              <w:rPr>
                <w:rFonts w:ascii="Calibri" w:hAnsi="Calibri" w:cs="Calibri"/>
                <w:sz w:val="22"/>
                <w:szCs w:val="22"/>
              </w:rPr>
              <w:t>2.2.1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2.3 Word Derivation</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rPr>
                <w:rFonts w:ascii="Calibri" w:hAnsi="Calibri" w:cs="Calibri"/>
                <w:color w:val="auto"/>
                <w:sz w:val="22"/>
                <w:szCs w:val="22"/>
              </w:rPr>
            </w:pPr>
            <w:r>
              <w:rPr>
                <w:rFonts w:ascii="Calibri" w:hAnsi="Calibri" w:cs="Calibri"/>
                <w:color w:val="auto"/>
                <w:sz w:val="22"/>
                <w:szCs w:val="22"/>
              </w:rPr>
              <w:t>Homophones</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D936B3">
            <w:pPr>
              <w:autoSpaceDE w:val="0"/>
              <w:rPr>
                <w:rFonts w:asciiTheme="minorHAnsi" w:hAnsiTheme="minorHAnsi" w:cstheme="minorHAnsi"/>
                <w:sz w:val="22"/>
                <w:szCs w:val="22"/>
              </w:rPr>
            </w:pPr>
            <w:r>
              <w:rPr>
                <w:rFonts w:asciiTheme="minorHAnsi" w:hAnsiTheme="minorHAnsi" w:cstheme="minorHAnsi"/>
                <w:sz w:val="22"/>
                <w:szCs w:val="22"/>
              </w:rPr>
              <w:t>Level 2  -  2.3.4.2</w:t>
            </w:r>
          </w:p>
          <w:p w:rsidR="00D936B3" w:rsidRPr="00D936B3" w:rsidRDefault="00D936B3">
            <w:pPr>
              <w:autoSpaceDE w:val="0"/>
              <w:rPr>
                <w:rFonts w:asciiTheme="minorHAnsi" w:hAnsiTheme="minorHAnsi" w:cstheme="minorHAnsi"/>
                <w:sz w:val="22"/>
                <w:szCs w:val="22"/>
              </w:rPr>
            </w:pPr>
            <w:r>
              <w:rPr>
                <w:rFonts w:asciiTheme="minorHAnsi" w:hAnsiTheme="minorHAnsi" w:cstheme="minorHAnsi"/>
                <w:sz w:val="22"/>
                <w:szCs w:val="22"/>
              </w:rPr>
              <w:t>Level 3  -  2.3.4.3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D936B3">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36B3" w:rsidRDefault="00D936B3">
            <w:pPr>
              <w:pStyle w:val="WW-Default"/>
              <w:rPr>
                <w:rFonts w:ascii="Calibri" w:hAnsi="Calibri" w:cs="Calibri"/>
                <w:color w:val="auto"/>
                <w:sz w:val="22"/>
                <w:szCs w:val="22"/>
              </w:rPr>
            </w:pPr>
            <w:r>
              <w:rPr>
                <w:rFonts w:ascii="Calibri" w:hAnsi="Calibri" w:cs="Calibri"/>
                <w:color w:val="auto"/>
                <w:sz w:val="22"/>
                <w:szCs w:val="22"/>
              </w:rPr>
              <w:t>2.3.7</w:t>
            </w:r>
          </w:p>
        </w:tc>
        <w:tc>
          <w:tcPr>
            <w:tcW w:w="2610" w:type="dxa"/>
            <w:tcBorders>
              <w:top w:val="single" w:sz="1" w:space="0" w:color="000000"/>
              <w:left w:val="single" w:sz="1" w:space="0" w:color="000000"/>
              <w:bottom w:val="single" w:sz="1" w:space="0" w:color="000000"/>
            </w:tcBorders>
            <w:shd w:val="clear" w:color="auto" w:fill="FABF8F"/>
            <w:vAlign w:val="center"/>
          </w:tcPr>
          <w:p w:rsidR="00D936B3" w:rsidRDefault="00D936B3">
            <w:pPr>
              <w:pStyle w:val="WW-Default"/>
              <w:rPr>
                <w:rFonts w:ascii="Calibri" w:hAnsi="Calibri" w:cs="Calibri"/>
                <w:color w:val="auto"/>
                <w:sz w:val="22"/>
                <w:szCs w:val="22"/>
              </w:rPr>
            </w:pPr>
            <w:r>
              <w:rPr>
                <w:rFonts w:ascii="Calibri" w:hAnsi="Calibri" w:cs="Calibri"/>
                <w:color w:val="auto"/>
                <w:sz w:val="22"/>
                <w:szCs w:val="22"/>
              </w:rPr>
              <w:t>Gender</w:t>
            </w:r>
          </w:p>
        </w:tc>
        <w:tc>
          <w:tcPr>
            <w:tcW w:w="5760" w:type="dxa"/>
            <w:tcBorders>
              <w:top w:val="single" w:sz="1" w:space="0" w:color="000000"/>
              <w:left w:val="single" w:sz="1" w:space="0" w:color="000000"/>
              <w:bottom w:val="single" w:sz="1" w:space="0" w:color="000000"/>
            </w:tcBorders>
            <w:shd w:val="clear" w:color="auto" w:fill="FABF8F"/>
            <w:vAlign w:val="center"/>
          </w:tcPr>
          <w:p w:rsidR="00D936B3" w:rsidRPr="00D936B3" w:rsidRDefault="00D936B3">
            <w:pPr>
              <w:autoSpaceDE w:val="0"/>
              <w:rPr>
                <w:rFonts w:asciiTheme="minorHAnsi" w:hAnsiTheme="minorHAnsi" w:cstheme="minorHAnsi"/>
                <w:sz w:val="22"/>
                <w:szCs w:val="22"/>
              </w:rPr>
            </w:pPr>
            <w:r>
              <w:rPr>
                <w:rFonts w:asciiTheme="minorHAnsi" w:hAnsiTheme="minorHAnsi" w:cstheme="minorHAnsi"/>
                <w:sz w:val="22"/>
                <w:szCs w:val="22"/>
              </w:rPr>
              <w:t>Level 4  -  2.3.7.4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36B3" w:rsidRDefault="00D936B3">
            <w:pPr>
              <w:autoSpaceDE w:val="0"/>
              <w:snapToGrid w:val="0"/>
              <w:rPr>
                <w:rFonts w:ascii="Calibri" w:hAnsi="Calibri" w:cs="Calibri"/>
              </w:rPr>
            </w:pPr>
          </w:p>
        </w:tc>
      </w:tr>
      <w:tr w:rsidR="00D936B3">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36B3" w:rsidRDefault="00D936B3">
            <w:pPr>
              <w:pStyle w:val="WW-Default"/>
              <w:rPr>
                <w:rFonts w:ascii="Calibri" w:hAnsi="Calibri" w:cs="Calibri"/>
                <w:color w:val="auto"/>
                <w:sz w:val="22"/>
                <w:szCs w:val="22"/>
              </w:rPr>
            </w:pPr>
            <w:r>
              <w:rPr>
                <w:rFonts w:ascii="Calibri" w:hAnsi="Calibri" w:cs="Calibri"/>
                <w:color w:val="auto"/>
                <w:sz w:val="22"/>
                <w:szCs w:val="22"/>
              </w:rPr>
              <w:t>2.3.9</w:t>
            </w:r>
          </w:p>
        </w:tc>
        <w:tc>
          <w:tcPr>
            <w:tcW w:w="2610" w:type="dxa"/>
            <w:tcBorders>
              <w:top w:val="single" w:sz="1" w:space="0" w:color="000000"/>
              <w:left w:val="single" w:sz="1" w:space="0" w:color="000000"/>
              <w:bottom w:val="single" w:sz="1" w:space="0" w:color="000000"/>
            </w:tcBorders>
            <w:shd w:val="clear" w:color="auto" w:fill="FABF8F"/>
            <w:vAlign w:val="center"/>
          </w:tcPr>
          <w:p w:rsidR="00D936B3" w:rsidRDefault="00D936B3">
            <w:pPr>
              <w:pStyle w:val="WW-Default"/>
              <w:rPr>
                <w:rFonts w:ascii="Calibri" w:hAnsi="Calibri" w:cs="Calibri"/>
                <w:color w:val="auto"/>
                <w:sz w:val="22"/>
                <w:szCs w:val="22"/>
              </w:rPr>
            </w:pPr>
            <w:r>
              <w:rPr>
                <w:rFonts w:ascii="Calibri" w:hAnsi="Calibri" w:cs="Calibri"/>
                <w:color w:val="auto"/>
                <w:sz w:val="22"/>
                <w:szCs w:val="22"/>
              </w:rPr>
              <w:t>Prefixes and suffixes</w:t>
            </w:r>
          </w:p>
        </w:tc>
        <w:tc>
          <w:tcPr>
            <w:tcW w:w="5760" w:type="dxa"/>
            <w:tcBorders>
              <w:top w:val="single" w:sz="1" w:space="0" w:color="000000"/>
              <w:left w:val="single" w:sz="1" w:space="0" w:color="000000"/>
              <w:bottom w:val="single" w:sz="1" w:space="0" w:color="000000"/>
            </w:tcBorders>
            <w:shd w:val="clear" w:color="auto" w:fill="FABF8F"/>
            <w:vAlign w:val="center"/>
          </w:tcPr>
          <w:p w:rsidR="00D936B3" w:rsidRDefault="00D936B3">
            <w:pPr>
              <w:autoSpaceDE w:val="0"/>
              <w:rPr>
                <w:rFonts w:asciiTheme="minorHAnsi" w:hAnsiTheme="minorHAnsi" w:cstheme="minorHAnsi"/>
                <w:sz w:val="22"/>
                <w:szCs w:val="22"/>
              </w:rPr>
            </w:pPr>
            <w:r>
              <w:rPr>
                <w:rFonts w:asciiTheme="minorHAnsi" w:hAnsiTheme="minorHAnsi" w:cstheme="minorHAnsi"/>
                <w:sz w:val="22"/>
                <w:szCs w:val="22"/>
              </w:rPr>
              <w:t>Prefixes  - level 1  -  2.3.9.1.1</w:t>
            </w:r>
          </w:p>
          <w:p w:rsidR="00D936B3" w:rsidRPr="00D936B3" w:rsidRDefault="00D936B3">
            <w:pPr>
              <w:autoSpaceDE w:val="0"/>
              <w:rPr>
                <w:rFonts w:asciiTheme="minorHAnsi" w:hAnsiTheme="minorHAnsi" w:cstheme="minorHAnsi"/>
                <w:sz w:val="22"/>
                <w:szCs w:val="22"/>
              </w:rPr>
            </w:pPr>
            <w:r>
              <w:rPr>
                <w:rFonts w:asciiTheme="minorHAnsi" w:hAnsiTheme="minorHAnsi" w:cstheme="minorHAnsi"/>
                <w:sz w:val="22"/>
                <w:szCs w:val="22"/>
              </w:rPr>
              <w:t>Suffixes  -  level 1  -  2.3.9.2.1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36B3" w:rsidRDefault="00D936B3">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2.4 Figures of Speech</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204104">
            <w:pPr>
              <w:pStyle w:val="WW-Default"/>
              <w:rPr>
                <w:rFonts w:ascii="Calibri" w:hAnsi="Calibri" w:cs="Calibri"/>
                <w:color w:val="auto"/>
                <w:sz w:val="22"/>
                <w:szCs w:val="22"/>
              </w:rPr>
            </w:pPr>
            <w:r>
              <w:rPr>
                <w:rFonts w:ascii="Calibri" w:hAnsi="Calibri" w:cs="Calibri"/>
                <w:color w:val="auto"/>
                <w:sz w:val="22"/>
                <w:szCs w:val="22"/>
              </w:rPr>
              <w:t>2.4.1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204104">
            <w:pPr>
              <w:pStyle w:val="WW-Default"/>
              <w:rPr>
                <w:rFonts w:ascii="Calibri" w:hAnsi="Calibri" w:cs="Calibri"/>
                <w:color w:val="auto"/>
                <w:sz w:val="22"/>
                <w:szCs w:val="22"/>
              </w:rPr>
            </w:pPr>
            <w:r>
              <w:rPr>
                <w:rFonts w:ascii="Calibri" w:hAnsi="Calibri" w:cs="Calibri"/>
                <w:color w:val="auto"/>
                <w:sz w:val="22"/>
                <w:szCs w:val="22"/>
              </w:rPr>
              <w:t>Simile, metaphor and personification</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204104">
            <w:pPr>
              <w:autoSpaceDE w:val="0"/>
              <w:snapToGrid w:val="0"/>
              <w:rPr>
                <w:rFonts w:ascii="Calibri" w:hAnsi="Calibri" w:cs="Calibri"/>
                <w:sz w:val="22"/>
                <w:szCs w:val="22"/>
              </w:rPr>
            </w:pPr>
            <w:r>
              <w:rPr>
                <w:rFonts w:ascii="Calibri" w:hAnsi="Calibri" w:cs="Calibri"/>
                <w:sz w:val="22"/>
                <w:szCs w:val="22"/>
              </w:rPr>
              <w:t>Identify the metaphor  -  2.4.1.2</w:t>
            </w:r>
          </w:p>
          <w:p w:rsidR="00204104" w:rsidRDefault="00204104">
            <w:pPr>
              <w:autoSpaceDE w:val="0"/>
              <w:snapToGrid w:val="0"/>
              <w:rPr>
                <w:rFonts w:ascii="Calibri" w:hAnsi="Calibri" w:cs="Calibri"/>
                <w:sz w:val="22"/>
                <w:szCs w:val="22"/>
              </w:rPr>
            </w:pPr>
            <w:r>
              <w:rPr>
                <w:rFonts w:ascii="Calibri" w:hAnsi="Calibri" w:cs="Calibri"/>
                <w:sz w:val="22"/>
                <w:szCs w:val="22"/>
              </w:rPr>
              <w:t>Identify the sentence containing personification  -  2.4.1.3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204104">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rPr>
                <w:rFonts w:ascii="Calibri" w:hAnsi="Calibri" w:cs="Calibri"/>
                <w:color w:val="auto"/>
                <w:sz w:val="22"/>
                <w:szCs w:val="22"/>
              </w:rPr>
            </w:pPr>
            <w:r>
              <w:rPr>
                <w:rFonts w:ascii="Calibri" w:hAnsi="Calibri" w:cs="Calibri"/>
                <w:color w:val="auto"/>
                <w:sz w:val="22"/>
                <w:szCs w:val="22"/>
              </w:rPr>
              <w:t>2.4.2</w:t>
            </w:r>
          </w:p>
        </w:tc>
        <w:tc>
          <w:tcPr>
            <w:tcW w:w="2610"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rPr>
                <w:rFonts w:ascii="Calibri" w:hAnsi="Calibri" w:cs="Calibri"/>
                <w:color w:val="auto"/>
                <w:sz w:val="22"/>
                <w:szCs w:val="22"/>
              </w:rPr>
            </w:pPr>
            <w:r>
              <w:rPr>
                <w:rFonts w:ascii="Calibri" w:hAnsi="Calibri" w:cs="Calibri"/>
                <w:color w:val="auto"/>
                <w:sz w:val="22"/>
                <w:szCs w:val="22"/>
              </w:rPr>
              <w:t>Assonance, alliteration and onomatopoeia</w:t>
            </w:r>
          </w:p>
        </w:tc>
        <w:tc>
          <w:tcPr>
            <w:tcW w:w="5760" w:type="dxa"/>
            <w:tcBorders>
              <w:top w:val="single" w:sz="1" w:space="0" w:color="000000"/>
              <w:left w:val="single" w:sz="1" w:space="0" w:color="000000"/>
              <w:bottom w:val="single" w:sz="1" w:space="0" w:color="000000"/>
            </w:tcBorders>
            <w:shd w:val="clear" w:color="auto" w:fill="FABF8F"/>
            <w:vAlign w:val="center"/>
          </w:tcPr>
          <w:p w:rsidR="00204104" w:rsidRDefault="00204104">
            <w:pPr>
              <w:autoSpaceDE w:val="0"/>
              <w:snapToGrid w:val="0"/>
              <w:rPr>
                <w:rFonts w:ascii="Calibri" w:hAnsi="Calibri" w:cs="Calibri"/>
                <w:sz w:val="22"/>
                <w:szCs w:val="22"/>
              </w:rPr>
            </w:pPr>
            <w:r>
              <w:rPr>
                <w:rFonts w:ascii="Calibri" w:hAnsi="Calibri" w:cs="Calibri"/>
                <w:sz w:val="22"/>
                <w:szCs w:val="22"/>
              </w:rPr>
              <w:t>2.4.2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204104" w:rsidRDefault="00204104">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2.6 Parts of Speech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125D">
            <w:pPr>
              <w:pStyle w:val="WW-Default"/>
              <w:rPr>
                <w:rFonts w:ascii="Calibri" w:hAnsi="Calibri" w:cs="Calibri"/>
                <w:color w:val="auto"/>
                <w:sz w:val="22"/>
                <w:szCs w:val="22"/>
              </w:rPr>
            </w:pPr>
            <w:r>
              <w:rPr>
                <w:rFonts w:ascii="Calibri" w:hAnsi="Calibri" w:cs="Calibri"/>
                <w:color w:val="auto"/>
                <w:sz w:val="22"/>
                <w:szCs w:val="22"/>
              </w:rPr>
              <w:lastRenderedPageBreak/>
              <w:t>2.6.3</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D9125D">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115E67" w:rsidRDefault="00D9125D">
            <w:pPr>
              <w:autoSpaceDE w:val="0"/>
              <w:snapToGrid w:val="0"/>
              <w:rPr>
                <w:rFonts w:ascii="Calibri" w:hAnsi="Calibri" w:cs="Calibri"/>
                <w:sz w:val="22"/>
                <w:szCs w:val="22"/>
              </w:rPr>
            </w:pPr>
            <w:r>
              <w:rPr>
                <w:rFonts w:ascii="Calibri" w:hAnsi="Calibri" w:cs="Calibri"/>
                <w:sz w:val="22"/>
                <w:szCs w:val="22"/>
              </w:rPr>
              <w:t>Choose the correct conjunction  -  2.6.3.3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204104">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rPr>
                <w:rFonts w:ascii="Calibri" w:hAnsi="Calibri" w:cs="Calibri"/>
                <w:color w:val="auto"/>
                <w:sz w:val="22"/>
                <w:szCs w:val="22"/>
              </w:rPr>
            </w:pPr>
            <w:r>
              <w:rPr>
                <w:rFonts w:ascii="Calibri" w:hAnsi="Calibri" w:cs="Calibri"/>
                <w:color w:val="auto"/>
                <w:sz w:val="22"/>
                <w:szCs w:val="22"/>
              </w:rPr>
              <w:t>2.6.6</w:t>
            </w:r>
          </w:p>
        </w:tc>
        <w:tc>
          <w:tcPr>
            <w:tcW w:w="2610"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snapToGrid w:val="0"/>
              <w:rPr>
                <w:rFonts w:ascii="Calibri" w:hAnsi="Calibri" w:cs="Calibri"/>
                <w:color w:val="auto"/>
                <w:sz w:val="22"/>
                <w:szCs w:val="22"/>
              </w:rPr>
            </w:pPr>
            <w:r>
              <w:rPr>
                <w:rFonts w:ascii="Calibri" w:hAnsi="Calibri" w:cs="Calibri"/>
                <w:color w:val="auto"/>
                <w:sz w:val="22"/>
                <w:szCs w:val="22"/>
              </w:rPr>
              <w:t>Nouns</w:t>
            </w:r>
          </w:p>
        </w:tc>
        <w:tc>
          <w:tcPr>
            <w:tcW w:w="5760" w:type="dxa"/>
            <w:tcBorders>
              <w:top w:val="single" w:sz="1" w:space="0" w:color="000000"/>
              <w:left w:val="single" w:sz="1" w:space="0" w:color="000000"/>
              <w:bottom w:val="single" w:sz="1" w:space="0" w:color="000000"/>
            </w:tcBorders>
            <w:shd w:val="clear" w:color="auto" w:fill="FABF8F"/>
            <w:vAlign w:val="center"/>
          </w:tcPr>
          <w:p w:rsidR="00204104" w:rsidRDefault="00204104">
            <w:pPr>
              <w:autoSpaceDE w:val="0"/>
              <w:snapToGrid w:val="0"/>
              <w:rPr>
                <w:rFonts w:ascii="Calibri" w:hAnsi="Calibri" w:cs="Calibri"/>
                <w:sz w:val="22"/>
                <w:szCs w:val="22"/>
              </w:rPr>
            </w:pPr>
            <w:r>
              <w:rPr>
                <w:rFonts w:ascii="Calibri" w:hAnsi="Calibri" w:cs="Calibri"/>
                <w:sz w:val="22"/>
                <w:szCs w:val="22"/>
              </w:rPr>
              <w:t>Identify the abstract noun  -  2.6.6.1.1</w:t>
            </w:r>
          </w:p>
          <w:p w:rsidR="00204104" w:rsidRDefault="00204104">
            <w:pPr>
              <w:autoSpaceDE w:val="0"/>
              <w:snapToGrid w:val="0"/>
              <w:rPr>
                <w:rFonts w:ascii="Calibri" w:hAnsi="Calibri" w:cs="Calibri"/>
                <w:sz w:val="22"/>
                <w:szCs w:val="22"/>
              </w:rPr>
            </w:pPr>
            <w:r>
              <w:rPr>
                <w:rFonts w:ascii="Calibri" w:hAnsi="Calibri" w:cs="Calibri"/>
                <w:sz w:val="22"/>
                <w:szCs w:val="22"/>
              </w:rPr>
              <w:t>Is it a proper noun?  -  2.6.6.6.2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204104" w:rsidRDefault="00204104">
            <w:pPr>
              <w:autoSpaceDE w:val="0"/>
              <w:snapToGrid w:val="0"/>
              <w:rPr>
                <w:rFonts w:ascii="Calibri" w:hAnsi="Calibri" w:cs="Calibri"/>
              </w:rPr>
            </w:pPr>
          </w:p>
        </w:tc>
      </w:tr>
      <w:tr w:rsidR="00204104">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rPr>
                <w:rFonts w:ascii="Calibri" w:hAnsi="Calibri" w:cs="Calibri"/>
                <w:color w:val="auto"/>
                <w:sz w:val="22"/>
                <w:szCs w:val="22"/>
              </w:rPr>
            </w:pPr>
            <w:r>
              <w:rPr>
                <w:rFonts w:ascii="Calibri" w:hAnsi="Calibri" w:cs="Calibri"/>
                <w:color w:val="auto"/>
                <w:sz w:val="22"/>
                <w:szCs w:val="22"/>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snapToGrid w:val="0"/>
              <w:rPr>
                <w:rFonts w:ascii="Calibri" w:hAnsi="Calibri" w:cs="Calibri"/>
                <w:color w:val="auto"/>
                <w:sz w:val="22"/>
                <w:szCs w:val="22"/>
              </w:rPr>
            </w:pPr>
            <w:r>
              <w:rPr>
                <w:rFonts w:ascii="Calibri" w:hAnsi="Calibri" w:cs="Calibri"/>
                <w:color w:val="auto"/>
                <w:sz w:val="22"/>
                <w:szCs w:val="22"/>
              </w:rPr>
              <w:t>Verbs  -  tenses</w:t>
            </w:r>
          </w:p>
        </w:tc>
        <w:tc>
          <w:tcPr>
            <w:tcW w:w="5760" w:type="dxa"/>
            <w:tcBorders>
              <w:top w:val="single" w:sz="1" w:space="0" w:color="000000"/>
              <w:left w:val="single" w:sz="1" w:space="0" w:color="000000"/>
              <w:bottom w:val="single" w:sz="1" w:space="0" w:color="000000"/>
            </w:tcBorders>
            <w:shd w:val="clear" w:color="auto" w:fill="FABF8F"/>
            <w:vAlign w:val="center"/>
          </w:tcPr>
          <w:p w:rsidR="00204104" w:rsidRDefault="00204104">
            <w:pPr>
              <w:autoSpaceDE w:val="0"/>
              <w:snapToGrid w:val="0"/>
              <w:rPr>
                <w:rFonts w:ascii="Calibri" w:hAnsi="Calibri" w:cs="Calibri"/>
                <w:sz w:val="22"/>
                <w:szCs w:val="22"/>
              </w:rPr>
            </w:pPr>
            <w:r>
              <w:rPr>
                <w:rFonts w:ascii="Calibri" w:hAnsi="Calibri" w:cs="Calibri"/>
                <w:sz w:val="22"/>
                <w:szCs w:val="22"/>
              </w:rPr>
              <w:t>Present tense  -  sentences  -  2.6.9.1.1.1.1</w:t>
            </w:r>
          </w:p>
          <w:p w:rsidR="00204104" w:rsidRDefault="00204104">
            <w:pPr>
              <w:autoSpaceDE w:val="0"/>
              <w:snapToGrid w:val="0"/>
              <w:rPr>
                <w:rFonts w:ascii="Calibri" w:hAnsi="Calibri" w:cs="Calibri"/>
                <w:sz w:val="22"/>
                <w:szCs w:val="22"/>
              </w:rPr>
            </w:pPr>
            <w:r>
              <w:rPr>
                <w:rFonts w:ascii="Calibri" w:hAnsi="Calibri" w:cs="Calibri"/>
                <w:sz w:val="22"/>
                <w:szCs w:val="22"/>
              </w:rPr>
              <w:t>Present tense  -  questions  -  2.6.9.1.1.1.2</w:t>
            </w:r>
          </w:p>
          <w:p w:rsidR="00204104" w:rsidRDefault="00204104">
            <w:pPr>
              <w:autoSpaceDE w:val="0"/>
              <w:snapToGrid w:val="0"/>
              <w:rPr>
                <w:rFonts w:ascii="Calibri" w:hAnsi="Calibri" w:cs="Calibri"/>
                <w:sz w:val="22"/>
                <w:szCs w:val="22"/>
              </w:rPr>
            </w:pPr>
            <w:r>
              <w:rPr>
                <w:rFonts w:ascii="Calibri" w:hAnsi="Calibri" w:cs="Calibri"/>
                <w:sz w:val="22"/>
                <w:szCs w:val="22"/>
              </w:rPr>
              <w:t>Past tense  -  sentences  -  2.6.9.1.2.1.1</w:t>
            </w:r>
          </w:p>
          <w:p w:rsidR="00204104" w:rsidRDefault="00204104">
            <w:pPr>
              <w:autoSpaceDE w:val="0"/>
              <w:snapToGrid w:val="0"/>
              <w:rPr>
                <w:rFonts w:ascii="Calibri" w:hAnsi="Calibri" w:cs="Calibri"/>
                <w:sz w:val="22"/>
                <w:szCs w:val="22"/>
              </w:rPr>
            </w:pPr>
            <w:r>
              <w:rPr>
                <w:rFonts w:ascii="Calibri" w:hAnsi="Calibri" w:cs="Calibri"/>
                <w:sz w:val="22"/>
                <w:szCs w:val="22"/>
              </w:rPr>
              <w:t>Past tense  -  questions  -  2.6.9.1.2.1.2</w:t>
            </w:r>
          </w:p>
          <w:p w:rsidR="00204104" w:rsidRDefault="00204104">
            <w:pPr>
              <w:autoSpaceDE w:val="0"/>
              <w:snapToGrid w:val="0"/>
              <w:rPr>
                <w:rFonts w:ascii="Calibri" w:hAnsi="Calibri" w:cs="Calibri"/>
                <w:sz w:val="22"/>
                <w:szCs w:val="22"/>
              </w:rPr>
            </w:pPr>
            <w:r>
              <w:rPr>
                <w:rFonts w:ascii="Calibri" w:hAnsi="Calibri" w:cs="Calibri"/>
                <w:sz w:val="22"/>
                <w:szCs w:val="22"/>
              </w:rPr>
              <w:t>Future tense  -  sentences  -  2.6.9.1.3.1.1</w:t>
            </w:r>
          </w:p>
          <w:p w:rsidR="00204104" w:rsidRDefault="00204104">
            <w:pPr>
              <w:autoSpaceDE w:val="0"/>
              <w:snapToGrid w:val="0"/>
              <w:rPr>
                <w:rFonts w:ascii="Calibri" w:hAnsi="Calibri" w:cs="Calibri"/>
                <w:sz w:val="22"/>
                <w:szCs w:val="22"/>
              </w:rPr>
            </w:pPr>
            <w:r>
              <w:rPr>
                <w:rFonts w:ascii="Calibri" w:hAnsi="Calibri" w:cs="Calibri"/>
                <w:sz w:val="22"/>
                <w:szCs w:val="22"/>
              </w:rPr>
              <w:t>Future tense  -  questions  -  2.6.9.1.3.1.2</w:t>
            </w:r>
          </w:p>
          <w:p w:rsidR="00204104" w:rsidRPr="00204104" w:rsidRDefault="00204104">
            <w:pPr>
              <w:autoSpaceDE w:val="0"/>
              <w:snapToGrid w:val="0"/>
              <w:rPr>
                <w:rFonts w:ascii="Calibri" w:hAnsi="Calibri" w:cs="Calibri"/>
                <w:b/>
                <w:sz w:val="22"/>
                <w:szCs w:val="22"/>
              </w:rPr>
            </w:pPr>
            <w:r>
              <w:rPr>
                <w:rFonts w:ascii="Calibri" w:hAnsi="Calibri" w:cs="Calibri"/>
                <w:b/>
                <w:sz w:val="22"/>
                <w:szCs w:val="22"/>
              </w:rPr>
              <w:t xml:space="preserve">Use the </w:t>
            </w:r>
            <w:proofErr w:type="spellStart"/>
            <w:r>
              <w:rPr>
                <w:rFonts w:ascii="Calibri" w:hAnsi="Calibri" w:cs="Calibri"/>
                <w:b/>
                <w:sz w:val="22"/>
                <w:szCs w:val="22"/>
              </w:rPr>
              <w:t>Speednotes</w:t>
            </w:r>
            <w:proofErr w:type="spellEnd"/>
            <w:r>
              <w:rPr>
                <w:rFonts w:ascii="Calibri" w:hAnsi="Calibri" w:cs="Calibri"/>
                <w:b/>
                <w:sz w:val="22"/>
                <w:szCs w:val="22"/>
              </w:rPr>
              <w:t xml:space="preserve"> for help if necessary: click on </w:t>
            </w:r>
            <w:proofErr w:type="spellStart"/>
            <w:r>
              <w:rPr>
                <w:rFonts w:ascii="Calibri" w:hAnsi="Calibri" w:cs="Calibri"/>
                <w:b/>
                <w:sz w:val="22"/>
                <w:szCs w:val="22"/>
              </w:rPr>
              <w:t>Speednotes</w:t>
            </w:r>
            <w:proofErr w:type="spellEnd"/>
            <w:r>
              <w:rPr>
                <w:rFonts w:ascii="Calibri" w:hAnsi="Calibri" w:cs="Calibri"/>
                <w:b/>
                <w:sz w:val="22"/>
                <w:szCs w:val="22"/>
              </w:rPr>
              <w:t xml:space="preserve"> at the top left of the screen, then click on Show </w:t>
            </w:r>
            <w:proofErr w:type="spellStart"/>
            <w:r>
              <w:rPr>
                <w:rFonts w:ascii="Calibri" w:hAnsi="Calibri" w:cs="Calibri"/>
                <w:b/>
                <w:sz w:val="22"/>
                <w:szCs w:val="22"/>
              </w:rPr>
              <w:t>Speednotes</w:t>
            </w:r>
            <w:proofErr w:type="spellEnd"/>
            <w:r>
              <w:rPr>
                <w:rFonts w:ascii="Calibri" w:hAnsi="Calibri" w:cs="Calibri"/>
                <w:b/>
                <w:sz w:val="22"/>
                <w:szCs w:val="22"/>
              </w:rPr>
              <w:t>. Click on Grammar, then open Tenses.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204104" w:rsidRDefault="00204104">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2.7  Punctuation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D9125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125D" w:rsidRDefault="00D9125D">
            <w:pPr>
              <w:pStyle w:val="WW-Default"/>
              <w:snapToGrid w:val="0"/>
              <w:rPr>
                <w:rFonts w:ascii="Calibri" w:hAnsi="Calibri" w:cs="Calibri"/>
                <w:color w:val="auto"/>
                <w:sz w:val="22"/>
                <w:szCs w:val="22"/>
              </w:rPr>
            </w:pPr>
            <w:r>
              <w:rPr>
                <w:rFonts w:ascii="Calibri" w:hAnsi="Calibri" w:cs="Calibri"/>
                <w:color w:val="auto"/>
                <w:sz w:val="22"/>
                <w:szCs w:val="22"/>
              </w:rPr>
              <w:t>2.7.2</w:t>
            </w:r>
          </w:p>
        </w:tc>
        <w:tc>
          <w:tcPr>
            <w:tcW w:w="2610" w:type="dxa"/>
            <w:tcBorders>
              <w:top w:val="single" w:sz="1" w:space="0" w:color="000000"/>
              <w:left w:val="single" w:sz="1" w:space="0" w:color="000000"/>
              <w:bottom w:val="single" w:sz="1" w:space="0" w:color="000000"/>
            </w:tcBorders>
            <w:shd w:val="clear" w:color="auto" w:fill="FABF8F"/>
            <w:vAlign w:val="center"/>
          </w:tcPr>
          <w:p w:rsidR="00D9125D" w:rsidRDefault="00D9125D">
            <w:pPr>
              <w:pStyle w:val="WW-Default"/>
              <w:snapToGrid w:val="0"/>
              <w:rPr>
                <w:rFonts w:ascii="Calibri" w:hAnsi="Calibri" w:cs="Calibri"/>
                <w:color w:val="auto"/>
                <w:sz w:val="22"/>
                <w:szCs w:val="22"/>
              </w:rPr>
            </w:pPr>
            <w:r>
              <w:rPr>
                <w:rFonts w:ascii="Calibri" w:hAnsi="Calibri" w:cs="Calibri"/>
                <w:color w:val="auto"/>
                <w:sz w:val="22"/>
                <w:szCs w:val="22"/>
              </w:rPr>
              <w:t>Comma</w:t>
            </w:r>
          </w:p>
        </w:tc>
        <w:tc>
          <w:tcPr>
            <w:tcW w:w="5760" w:type="dxa"/>
            <w:tcBorders>
              <w:top w:val="single" w:sz="1" w:space="0" w:color="000000"/>
              <w:left w:val="single" w:sz="1" w:space="0" w:color="000000"/>
              <w:bottom w:val="single" w:sz="1" w:space="0" w:color="000000"/>
            </w:tcBorders>
            <w:shd w:val="clear" w:color="auto" w:fill="FABF8F"/>
            <w:vAlign w:val="center"/>
          </w:tcPr>
          <w:p w:rsidR="00D9125D" w:rsidRDefault="00D9125D">
            <w:pPr>
              <w:autoSpaceDE w:val="0"/>
              <w:snapToGrid w:val="0"/>
              <w:rPr>
                <w:rFonts w:ascii="Calibri" w:hAnsi="Calibri" w:cs="Calibri"/>
                <w:sz w:val="22"/>
                <w:szCs w:val="22"/>
              </w:rPr>
            </w:pPr>
            <w:r>
              <w:rPr>
                <w:rFonts w:ascii="Calibri" w:hAnsi="Calibri" w:cs="Calibri"/>
                <w:sz w:val="22"/>
                <w:szCs w:val="22"/>
              </w:rPr>
              <w:t>Lists  - 2.7.2.1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125D" w:rsidRDefault="00D9125D">
            <w:pPr>
              <w:autoSpaceDE w:val="0"/>
              <w:snapToGrid w:val="0"/>
              <w:rPr>
                <w:rFonts w:ascii="Calibri" w:hAnsi="Calibri" w:cs="Calibri"/>
              </w:rPr>
            </w:pPr>
          </w:p>
        </w:tc>
      </w:tr>
      <w:tr w:rsidR="00D9125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125D" w:rsidRDefault="00D9125D">
            <w:pPr>
              <w:pStyle w:val="WW-Default"/>
              <w:snapToGrid w:val="0"/>
              <w:rPr>
                <w:rFonts w:ascii="Calibri" w:hAnsi="Calibri" w:cs="Calibri"/>
                <w:color w:val="auto"/>
                <w:sz w:val="22"/>
                <w:szCs w:val="22"/>
              </w:rPr>
            </w:pPr>
            <w:r>
              <w:rPr>
                <w:rFonts w:ascii="Calibri" w:hAnsi="Calibri" w:cs="Calibri"/>
                <w:color w:val="auto"/>
                <w:sz w:val="22"/>
                <w:szCs w:val="22"/>
              </w:rPr>
              <w:t>2.7.3</w:t>
            </w:r>
          </w:p>
        </w:tc>
        <w:tc>
          <w:tcPr>
            <w:tcW w:w="2610" w:type="dxa"/>
            <w:tcBorders>
              <w:top w:val="single" w:sz="1" w:space="0" w:color="000000"/>
              <w:left w:val="single" w:sz="1" w:space="0" w:color="000000"/>
              <w:bottom w:val="single" w:sz="1" w:space="0" w:color="000000"/>
            </w:tcBorders>
            <w:shd w:val="clear" w:color="auto" w:fill="FABF8F"/>
            <w:vAlign w:val="center"/>
          </w:tcPr>
          <w:p w:rsidR="00D9125D" w:rsidRDefault="00D9125D">
            <w:pPr>
              <w:pStyle w:val="WW-Default"/>
              <w:snapToGrid w:val="0"/>
              <w:rPr>
                <w:rFonts w:ascii="Calibri" w:hAnsi="Calibri" w:cs="Calibri"/>
                <w:color w:val="auto"/>
                <w:sz w:val="22"/>
                <w:szCs w:val="22"/>
              </w:rPr>
            </w:pPr>
            <w:r>
              <w:rPr>
                <w:rFonts w:ascii="Calibri" w:hAnsi="Calibri" w:cs="Calibri"/>
                <w:color w:val="auto"/>
                <w:sz w:val="22"/>
                <w:szCs w:val="22"/>
              </w:rPr>
              <w:t>Apostrophe</w:t>
            </w:r>
          </w:p>
        </w:tc>
        <w:tc>
          <w:tcPr>
            <w:tcW w:w="5760" w:type="dxa"/>
            <w:tcBorders>
              <w:top w:val="single" w:sz="1" w:space="0" w:color="000000"/>
              <w:left w:val="single" w:sz="1" w:space="0" w:color="000000"/>
              <w:bottom w:val="single" w:sz="1" w:space="0" w:color="000000"/>
            </w:tcBorders>
            <w:shd w:val="clear" w:color="auto" w:fill="FABF8F"/>
            <w:vAlign w:val="center"/>
          </w:tcPr>
          <w:p w:rsidR="00D9125D" w:rsidRDefault="00D9125D">
            <w:pPr>
              <w:autoSpaceDE w:val="0"/>
              <w:snapToGrid w:val="0"/>
              <w:rPr>
                <w:rFonts w:ascii="Calibri" w:hAnsi="Calibri" w:cs="Calibri"/>
                <w:sz w:val="22"/>
                <w:szCs w:val="22"/>
              </w:rPr>
            </w:pPr>
            <w:r>
              <w:rPr>
                <w:rFonts w:ascii="Calibri" w:hAnsi="Calibri" w:cs="Calibri"/>
                <w:sz w:val="22"/>
                <w:szCs w:val="22"/>
              </w:rPr>
              <w:t>Add the apostrophe  -  2.7.3.1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125D" w:rsidRDefault="00D9125D">
            <w:pPr>
              <w:autoSpaceDE w:val="0"/>
              <w:snapToGrid w:val="0"/>
              <w:rPr>
                <w:rFonts w:ascii="Calibri" w:hAnsi="Calibri" w:cs="Calibri"/>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125D">
            <w:pPr>
              <w:pStyle w:val="WW-Default"/>
              <w:snapToGrid w:val="0"/>
              <w:rPr>
                <w:rFonts w:ascii="Calibri" w:hAnsi="Calibri" w:cs="Calibri"/>
                <w:color w:val="auto"/>
                <w:sz w:val="22"/>
                <w:szCs w:val="22"/>
              </w:rPr>
            </w:pPr>
            <w:r>
              <w:rPr>
                <w:rFonts w:ascii="Calibri" w:hAnsi="Calibri" w:cs="Calibri"/>
                <w:color w:val="auto"/>
                <w:sz w:val="22"/>
                <w:szCs w:val="22"/>
              </w:rPr>
              <w:t>2.7.10</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D9125D">
            <w:pPr>
              <w:pStyle w:val="WW-Default"/>
              <w:snapToGrid w:val="0"/>
              <w:rPr>
                <w:rFonts w:ascii="Calibri" w:hAnsi="Calibri" w:cs="Calibri"/>
                <w:color w:val="auto"/>
                <w:sz w:val="22"/>
                <w:szCs w:val="22"/>
              </w:rPr>
            </w:pPr>
            <w:r>
              <w:rPr>
                <w:rFonts w:ascii="Calibri" w:hAnsi="Calibri" w:cs="Calibri"/>
                <w:color w:val="auto"/>
                <w:sz w:val="22"/>
                <w:szCs w:val="22"/>
              </w:rPr>
              <w:t>Mixed</w:t>
            </w:r>
          </w:p>
        </w:tc>
        <w:tc>
          <w:tcPr>
            <w:tcW w:w="5760" w:type="dxa"/>
            <w:tcBorders>
              <w:top w:val="single" w:sz="1" w:space="0" w:color="000000"/>
              <w:left w:val="single" w:sz="1" w:space="0" w:color="000000"/>
              <w:bottom w:val="single" w:sz="1" w:space="0" w:color="000000"/>
            </w:tcBorders>
            <w:shd w:val="clear" w:color="auto" w:fill="FABF8F"/>
            <w:vAlign w:val="center"/>
          </w:tcPr>
          <w:p w:rsidR="008D2FBC" w:rsidRDefault="00D9125D">
            <w:pPr>
              <w:autoSpaceDE w:val="0"/>
              <w:snapToGrid w:val="0"/>
              <w:rPr>
                <w:rFonts w:ascii="Calibri" w:hAnsi="Calibri" w:cs="Calibri"/>
                <w:sz w:val="22"/>
                <w:szCs w:val="22"/>
              </w:rPr>
            </w:pPr>
            <w:r>
              <w:rPr>
                <w:rFonts w:ascii="Calibri" w:hAnsi="Calibri" w:cs="Calibri"/>
                <w:sz w:val="22"/>
                <w:szCs w:val="22"/>
              </w:rPr>
              <w:t>Level 2  -  2.7.10.2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2.8 Sentence Construction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AB10A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AB10A6" w:rsidRDefault="00D9125D">
            <w:pPr>
              <w:pStyle w:val="WW-Default"/>
              <w:snapToGrid w:val="0"/>
              <w:rPr>
                <w:rFonts w:ascii="Calibri" w:hAnsi="Calibri" w:cs="Calibri"/>
                <w:color w:val="auto"/>
                <w:sz w:val="22"/>
                <w:szCs w:val="22"/>
              </w:rPr>
            </w:pPr>
            <w:r>
              <w:rPr>
                <w:rFonts w:ascii="Calibri" w:hAnsi="Calibri" w:cs="Calibri"/>
                <w:color w:val="auto"/>
                <w:sz w:val="22"/>
                <w:szCs w:val="22"/>
              </w:rPr>
              <w:t>2.8.3</w:t>
            </w:r>
          </w:p>
        </w:tc>
        <w:tc>
          <w:tcPr>
            <w:tcW w:w="2610" w:type="dxa"/>
            <w:tcBorders>
              <w:top w:val="single" w:sz="1" w:space="0" w:color="000000"/>
              <w:left w:val="single" w:sz="1" w:space="0" w:color="000000"/>
              <w:bottom w:val="single" w:sz="1" w:space="0" w:color="000000"/>
            </w:tcBorders>
            <w:shd w:val="clear" w:color="auto" w:fill="FABF8F"/>
            <w:vAlign w:val="center"/>
          </w:tcPr>
          <w:p w:rsidR="00AB10A6" w:rsidRDefault="00FC776E" w:rsidP="00AB10A6">
            <w:pPr>
              <w:pStyle w:val="WW-Default"/>
              <w:snapToGrid w:val="0"/>
              <w:rPr>
                <w:rFonts w:ascii="Calibri" w:hAnsi="Calibri" w:cs="Calibri"/>
                <w:color w:val="auto"/>
                <w:sz w:val="22"/>
                <w:szCs w:val="22"/>
              </w:rPr>
            </w:pPr>
            <w:r>
              <w:rPr>
                <w:rFonts w:ascii="Calibri" w:hAnsi="Calibri" w:cs="Calibri"/>
                <w:color w:val="auto"/>
                <w:sz w:val="22"/>
                <w:szCs w:val="22"/>
              </w:rPr>
              <w:t>Interrogative form</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Default="00FC776E">
            <w:pPr>
              <w:pStyle w:val="WW-Default"/>
              <w:snapToGrid w:val="0"/>
              <w:rPr>
                <w:rFonts w:ascii="Calibri" w:hAnsi="Calibri" w:cs="Calibri"/>
                <w:color w:val="auto"/>
                <w:sz w:val="22"/>
                <w:szCs w:val="22"/>
              </w:rPr>
            </w:pPr>
            <w:r>
              <w:rPr>
                <w:rFonts w:ascii="Calibri" w:hAnsi="Calibri" w:cs="Calibri"/>
                <w:color w:val="auto"/>
                <w:sz w:val="22"/>
                <w:szCs w:val="22"/>
              </w:rPr>
              <w:t>Level 2  -  2.8.3.2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AB10A6" w:rsidRDefault="00AB10A6">
            <w:pPr>
              <w:autoSpaceDE w:val="0"/>
              <w:snapToGrid w:val="0"/>
              <w:rPr>
                <w:rFonts w:ascii="Calibri" w:hAnsi="Calibri" w:cs="Calibri"/>
              </w:rPr>
            </w:pPr>
          </w:p>
        </w:tc>
      </w:tr>
      <w:tr w:rsidR="00D9125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125D" w:rsidRDefault="00FC776E">
            <w:pPr>
              <w:pStyle w:val="WW-Default"/>
              <w:snapToGrid w:val="0"/>
              <w:rPr>
                <w:rFonts w:ascii="Calibri" w:hAnsi="Calibri" w:cs="Calibri"/>
                <w:color w:val="auto"/>
                <w:sz w:val="22"/>
                <w:szCs w:val="22"/>
              </w:rPr>
            </w:pPr>
            <w:r>
              <w:rPr>
                <w:rFonts w:ascii="Calibri" w:hAnsi="Calibri" w:cs="Calibri"/>
                <w:color w:val="auto"/>
                <w:sz w:val="22"/>
                <w:szCs w:val="22"/>
              </w:rPr>
              <w:t>2.8.6</w:t>
            </w:r>
          </w:p>
        </w:tc>
        <w:tc>
          <w:tcPr>
            <w:tcW w:w="2610" w:type="dxa"/>
            <w:tcBorders>
              <w:top w:val="single" w:sz="1" w:space="0" w:color="000000"/>
              <w:left w:val="single" w:sz="1" w:space="0" w:color="000000"/>
              <w:bottom w:val="single" w:sz="1" w:space="0" w:color="000000"/>
            </w:tcBorders>
            <w:shd w:val="clear" w:color="auto" w:fill="FABF8F"/>
            <w:vAlign w:val="center"/>
          </w:tcPr>
          <w:p w:rsidR="00D9125D" w:rsidRDefault="00FC776E" w:rsidP="00AB10A6">
            <w:pPr>
              <w:pStyle w:val="WW-Default"/>
              <w:snapToGrid w:val="0"/>
              <w:rPr>
                <w:rFonts w:ascii="Calibri" w:hAnsi="Calibri" w:cs="Calibri"/>
                <w:color w:val="auto"/>
                <w:sz w:val="22"/>
                <w:szCs w:val="22"/>
              </w:rPr>
            </w:pPr>
            <w:r>
              <w:rPr>
                <w:rFonts w:ascii="Calibri" w:hAnsi="Calibri" w:cs="Calibri"/>
                <w:color w:val="auto"/>
                <w:sz w:val="22"/>
                <w:szCs w:val="22"/>
              </w:rPr>
              <w:t>Subject / verb / object</w:t>
            </w:r>
          </w:p>
        </w:tc>
        <w:tc>
          <w:tcPr>
            <w:tcW w:w="5760" w:type="dxa"/>
            <w:tcBorders>
              <w:top w:val="single" w:sz="1" w:space="0" w:color="000000"/>
              <w:left w:val="single" w:sz="1" w:space="0" w:color="000000"/>
              <w:bottom w:val="single" w:sz="1" w:space="0" w:color="000000"/>
            </w:tcBorders>
            <w:shd w:val="clear" w:color="auto" w:fill="FABF8F"/>
            <w:vAlign w:val="center"/>
          </w:tcPr>
          <w:p w:rsidR="00D9125D" w:rsidRDefault="00FC776E">
            <w:pPr>
              <w:pStyle w:val="WW-Default"/>
              <w:snapToGrid w:val="0"/>
              <w:rPr>
                <w:rFonts w:ascii="Calibri" w:hAnsi="Calibri" w:cs="Calibri"/>
                <w:color w:val="auto"/>
                <w:sz w:val="22"/>
                <w:szCs w:val="22"/>
              </w:rPr>
            </w:pPr>
            <w:r>
              <w:rPr>
                <w:rFonts w:ascii="Calibri" w:hAnsi="Calibri" w:cs="Calibri"/>
                <w:color w:val="auto"/>
                <w:sz w:val="22"/>
                <w:szCs w:val="22"/>
              </w:rPr>
              <w:t>Identify the subject  -  2.8.6.1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125D" w:rsidRDefault="00D9125D">
            <w:pPr>
              <w:autoSpaceDE w:val="0"/>
              <w:snapToGrid w:val="0"/>
              <w:rPr>
                <w:rFonts w:ascii="Calibri" w:hAnsi="Calibri" w:cs="Calibri"/>
              </w:rPr>
            </w:pPr>
          </w:p>
        </w:tc>
      </w:tr>
      <w:tr w:rsidR="00D9125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125D" w:rsidRDefault="00FC776E">
            <w:pPr>
              <w:pStyle w:val="WW-Default"/>
              <w:snapToGrid w:val="0"/>
              <w:rPr>
                <w:rFonts w:ascii="Calibri" w:hAnsi="Calibri" w:cs="Calibri"/>
                <w:color w:val="auto"/>
                <w:sz w:val="22"/>
                <w:szCs w:val="22"/>
              </w:rPr>
            </w:pPr>
            <w:r>
              <w:rPr>
                <w:rFonts w:ascii="Calibri" w:hAnsi="Calibri" w:cs="Calibri"/>
                <w:color w:val="auto"/>
                <w:sz w:val="22"/>
                <w:szCs w:val="22"/>
              </w:rPr>
              <w:t>2.8.7</w:t>
            </w:r>
          </w:p>
        </w:tc>
        <w:tc>
          <w:tcPr>
            <w:tcW w:w="2610" w:type="dxa"/>
            <w:tcBorders>
              <w:top w:val="single" w:sz="1" w:space="0" w:color="000000"/>
              <w:left w:val="single" w:sz="1" w:space="0" w:color="000000"/>
              <w:bottom w:val="single" w:sz="1" w:space="0" w:color="000000"/>
            </w:tcBorders>
            <w:shd w:val="clear" w:color="auto" w:fill="FABF8F"/>
            <w:vAlign w:val="center"/>
          </w:tcPr>
          <w:p w:rsidR="00D9125D" w:rsidRDefault="00FC776E" w:rsidP="00AB10A6">
            <w:pPr>
              <w:pStyle w:val="WW-Default"/>
              <w:snapToGrid w:val="0"/>
              <w:rPr>
                <w:rFonts w:ascii="Calibri" w:hAnsi="Calibri" w:cs="Calibri"/>
                <w:color w:val="auto"/>
                <w:sz w:val="22"/>
                <w:szCs w:val="22"/>
              </w:rPr>
            </w:pPr>
            <w:r>
              <w:rPr>
                <w:rFonts w:ascii="Calibri" w:hAnsi="Calibri" w:cs="Calibri"/>
                <w:color w:val="auto"/>
                <w:sz w:val="22"/>
                <w:szCs w:val="22"/>
              </w:rPr>
              <w:t>Subject / predicate</w:t>
            </w:r>
          </w:p>
        </w:tc>
        <w:tc>
          <w:tcPr>
            <w:tcW w:w="5760" w:type="dxa"/>
            <w:tcBorders>
              <w:top w:val="single" w:sz="1" w:space="0" w:color="000000"/>
              <w:left w:val="single" w:sz="1" w:space="0" w:color="000000"/>
              <w:bottom w:val="single" w:sz="1" w:space="0" w:color="000000"/>
            </w:tcBorders>
            <w:shd w:val="clear" w:color="auto" w:fill="FABF8F"/>
            <w:vAlign w:val="center"/>
          </w:tcPr>
          <w:p w:rsidR="00D9125D" w:rsidRDefault="00FC776E">
            <w:pPr>
              <w:pStyle w:val="WW-Default"/>
              <w:snapToGrid w:val="0"/>
              <w:rPr>
                <w:rFonts w:ascii="Calibri" w:hAnsi="Calibri" w:cs="Calibri"/>
                <w:color w:val="auto"/>
                <w:sz w:val="22"/>
                <w:szCs w:val="22"/>
              </w:rPr>
            </w:pPr>
            <w:r>
              <w:rPr>
                <w:rFonts w:ascii="Calibri" w:hAnsi="Calibri" w:cs="Calibri"/>
                <w:color w:val="auto"/>
                <w:sz w:val="22"/>
                <w:szCs w:val="22"/>
              </w:rPr>
              <w:t>Level 1  -  2.8.7.1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125D" w:rsidRDefault="00D9125D">
            <w:pPr>
              <w:autoSpaceDE w:val="0"/>
              <w:snapToGrid w:val="0"/>
              <w:rPr>
                <w:rFonts w:ascii="Calibri" w:hAnsi="Calibri" w:cs="Calibri"/>
              </w:rPr>
            </w:pPr>
          </w:p>
        </w:tc>
      </w:tr>
    </w:tbl>
    <w:p w:rsidR="00CA5D2D" w:rsidRDefault="00CA5D2D">
      <w:pPr>
        <w:pStyle w:val="WW-Default"/>
        <w:jc w:val="righ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3. Vocabulary</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3.1. Vocabulary Builder</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FC776E">
            <w:pPr>
              <w:pStyle w:val="WW-Default"/>
              <w:snapToGrid w:val="0"/>
              <w:rPr>
                <w:rFonts w:ascii="Calibri" w:hAnsi="Calibri" w:cs="Calibri"/>
                <w:color w:val="auto"/>
                <w:sz w:val="22"/>
                <w:szCs w:val="22"/>
              </w:rPr>
            </w:pPr>
            <w:r>
              <w:rPr>
                <w:rFonts w:ascii="Calibri" w:hAnsi="Calibri" w:cs="Calibri"/>
                <w:color w:val="auto"/>
                <w:sz w:val="22"/>
                <w:szCs w:val="22"/>
              </w:rPr>
              <w:t>3.1.1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FC776E">
            <w:pPr>
              <w:pStyle w:val="WW-Default"/>
              <w:snapToGrid w:val="0"/>
              <w:rPr>
                <w:rFonts w:ascii="Calibri" w:hAnsi="Calibri" w:cs="Calibri"/>
                <w:color w:val="auto"/>
                <w:sz w:val="22"/>
                <w:szCs w:val="22"/>
              </w:rPr>
            </w:pPr>
            <w:r>
              <w:rPr>
                <w:rFonts w:ascii="Calibri" w:hAnsi="Calibri" w:cs="Calibri"/>
                <w:color w:val="auto"/>
                <w:sz w:val="22"/>
                <w:szCs w:val="22"/>
              </w:rPr>
              <w:t>Places People Ways</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FC776E">
            <w:pPr>
              <w:autoSpaceDE w:val="0"/>
              <w:snapToGrid w:val="0"/>
              <w:rPr>
                <w:rFonts w:ascii="Calibri" w:hAnsi="Calibri" w:cs="Calibri"/>
                <w:sz w:val="22"/>
                <w:szCs w:val="22"/>
              </w:rPr>
            </w:pPr>
            <w:r>
              <w:rPr>
                <w:rFonts w:ascii="Calibri" w:hAnsi="Calibri" w:cs="Calibri"/>
                <w:sz w:val="22"/>
                <w:szCs w:val="22"/>
              </w:rPr>
              <w:t>Middle East  -  3.1.1.5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3.3 Vocabulary Quizzes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FC776E">
            <w:pPr>
              <w:pStyle w:val="WW-Default"/>
              <w:snapToGrid w:val="0"/>
              <w:rPr>
                <w:rFonts w:ascii="Calibri" w:hAnsi="Calibri" w:cs="Calibri"/>
                <w:color w:val="auto"/>
                <w:sz w:val="22"/>
                <w:szCs w:val="22"/>
              </w:rPr>
            </w:pPr>
            <w:r>
              <w:rPr>
                <w:rFonts w:ascii="Calibri" w:hAnsi="Calibri" w:cs="Calibri"/>
                <w:color w:val="auto"/>
                <w:sz w:val="22"/>
                <w:szCs w:val="22"/>
              </w:rPr>
              <w:t>3.3.1</w:t>
            </w:r>
          </w:p>
        </w:tc>
        <w:tc>
          <w:tcPr>
            <w:tcW w:w="2610" w:type="dxa"/>
            <w:tcBorders>
              <w:top w:val="single" w:sz="1" w:space="0" w:color="000000"/>
              <w:left w:val="single" w:sz="1" w:space="0" w:color="000000"/>
              <w:bottom w:val="single" w:sz="1" w:space="0" w:color="000000"/>
            </w:tcBorders>
            <w:shd w:val="clear" w:color="auto" w:fill="FABF8F"/>
            <w:vAlign w:val="center"/>
          </w:tcPr>
          <w:p w:rsidR="003A7F2D" w:rsidRDefault="00FC776E">
            <w:pPr>
              <w:pStyle w:val="WW-Default"/>
              <w:snapToGrid w:val="0"/>
              <w:rPr>
                <w:rFonts w:ascii="Calibri" w:hAnsi="Calibri" w:cs="Calibri"/>
                <w:color w:val="auto"/>
                <w:sz w:val="22"/>
                <w:szCs w:val="22"/>
              </w:rPr>
            </w:pPr>
            <w:r>
              <w:rPr>
                <w:rFonts w:ascii="Calibri" w:hAnsi="Calibri" w:cs="Calibri"/>
                <w:color w:val="auto"/>
                <w:sz w:val="22"/>
                <w:szCs w:val="22"/>
              </w:rPr>
              <w:t>Set 1</w:t>
            </w:r>
          </w:p>
        </w:tc>
        <w:tc>
          <w:tcPr>
            <w:tcW w:w="5760" w:type="dxa"/>
            <w:tcBorders>
              <w:top w:val="single" w:sz="1" w:space="0" w:color="000000"/>
              <w:left w:val="single" w:sz="1" w:space="0" w:color="000000"/>
              <w:bottom w:val="single" w:sz="1" w:space="0" w:color="000000"/>
            </w:tcBorders>
            <w:shd w:val="clear" w:color="auto" w:fill="FABF8F"/>
            <w:vAlign w:val="center"/>
          </w:tcPr>
          <w:p w:rsidR="003A7F2D" w:rsidRDefault="00FC776E">
            <w:pPr>
              <w:autoSpaceDE w:val="0"/>
              <w:snapToGrid w:val="0"/>
              <w:rPr>
                <w:rFonts w:ascii="Calibri" w:hAnsi="Calibri" w:cs="Calibri"/>
                <w:sz w:val="22"/>
                <w:szCs w:val="22"/>
              </w:rPr>
            </w:pPr>
            <w:r>
              <w:rPr>
                <w:rFonts w:ascii="Calibri" w:hAnsi="Calibri" w:cs="Calibri"/>
                <w:sz w:val="22"/>
                <w:szCs w:val="22"/>
              </w:rPr>
              <w:t>Quiz 1  -  3.3.1.1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4. Spelling</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4.4 Spelling  Speed Tests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FC776E">
            <w:pPr>
              <w:pStyle w:val="WW-Default"/>
              <w:snapToGrid w:val="0"/>
              <w:rPr>
                <w:rFonts w:ascii="Calibri" w:hAnsi="Calibri" w:cs="Calibri"/>
                <w:color w:val="auto"/>
                <w:sz w:val="22"/>
                <w:szCs w:val="22"/>
              </w:rPr>
            </w:pPr>
            <w:r>
              <w:rPr>
                <w:rFonts w:ascii="Calibri" w:hAnsi="Calibri" w:cs="Calibri"/>
                <w:color w:val="auto"/>
                <w:sz w:val="22"/>
                <w:szCs w:val="22"/>
              </w:rPr>
              <w:t>4.4.2</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FC776E">
            <w:pPr>
              <w:pStyle w:val="WW-Default"/>
              <w:snapToGrid w:val="0"/>
              <w:rPr>
                <w:rFonts w:ascii="Calibri" w:hAnsi="Calibri" w:cs="Calibri"/>
                <w:color w:val="auto"/>
                <w:sz w:val="22"/>
                <w:szCs w:val="22"/>
              </w:rPr>
            </w:pPr>
            <w:r>
              <w:rPr>
                <w:rFonts w:ascii="Calibri" w:hAnsi="Calibri" w:cs="Calibri"/>
                <w:color w:val="auto"/>
                <w:sz w:val="22"/>
                <w:szCs w:val="22"/>
              </w:rPr>
              <w:t>Level 2</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FC776E">
            <w:pPr>
              <w:autoSpaceDE w:val="0"/>
              <w:snapToGrid w:val="0"/>
              <w:rPr>
                <w:rFonts w:ascii="Calibri" w:hAnsi="Calibri" w:cs="Calibri"/>
                <w:sz w:val="22"/>
                <w:szCs w:val="22"/>
              </w:rPr>
            </w:pPr>
            <w:r>
              <w:rPr>
                <w:rFonts w:ascii="Calibri" w:hAnsi="Calibri" w:cs="Calibri"/>
                <w:sz w:val="22"/>
                <w:szCs w:val="22"/>
              </w:rPr>
              <w:t>4.4.2</w:t>
            </w:r>
          </w:p>
          <w:p w:rsidR="00FC776E" w:rsidRPr="00FC776E" w:rsidRDefault="00FC776E">
            <w:pPr>
              <w:autoSpaceDE w:val="0"/>
              <w:snapToGrid w:val="0"/>
              <w:rPr>
                <w:rFonts w:ascii="Calibri" w:hAnsi="Calibri" w:cs="Calibri"/>
                <w:b/>
                <w:sz w:val="22"/>
                <w:szCs w:val="22"/>
              </w:rPr>
            </w:pPr>
            <w:r>
              <w:rPr>
                <w:rFonts w:ascii="Calibri" w:hAnsi="Calibri" w:cs="Calibri"/>
                <w:b/>
                <w:sz w:val="22"/>
                <w:szCs w:val="22"/>
              </w:rPr>
              <w:t>This is a timed exercise that tests both speed and accuracy. It must be completed in one sitting, working as fast as you can.it takes FIVE MINUTES to do this exercise.</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bl>
    <w:p w:rsidR="003A7F2D" w:rsidRDefault="003A7F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5. Activities</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5.4 Word Power</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267328">
            <w:pPr>
              <w:pStyle w:val="WW-Default"/>
              <w:snapToGrid w:val="0"/>
              <w:rPr>
                <w:rFonts w:ascii="Calibri" w:hAnsi="Calibri" w:cs="Calibri"/>
                <w:color w:val="auto"/>
                <w:sz w:val="22"/>
                <w:szCs w:val="22"/>
              </w:rPr>
            </w:pPr>
            <w:r>
              <w:rPr>
                <w:rFonts w:ascii="Calibri" w:hAnsi="Calibri" w:cs="Calibri"/>
                <w:color w:val="auto"/>
                <w:sz w:val="22"/>
                <w:szCs w:val="22"/>
              </w:rPr>
              <w:t>5.4.1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267328">
            <w:pPr>
              <w:pStyle w:val="WW-Default"/>
              <w:snapToGrid w:val="0"/>
              <w:rPr>
                <w:rFonts w:ascii="Calibri" w:hAnsi="Calibri" w:cs="Calibri"/>
                <w:color w:val="auto"/>
                <w:sz w:val="22"/>
                <w:szCs w:val="22"/>
              </w:rPr>
            </w:pPr>
            <w:r>
              <w:rPr>
                <w:rFonts w:ascii="Calibri" w:hAnsi="Calibri" w:cs="Calibri"/>
                <w:color w:val="auto"/>
                <w:sz w:val="22"/>
                <w:szCs w:val="22"/>
              </w:rPr>
              <w:t>The meaning of adjectives</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267328">
            <w:pPr>
              <w:autoSpaceDE w:val="0"/>
              <w:snapToGrid w:val="0"/>
              <w:rPr>
                <w:rFonts w:ascii="Calibri" w:hAnsi="Calibri" w:cs="Calibri"/>
                <w:sz w:val="22"/>
                <w:szCs w:val="22"/>
              </w:rPr>
            </w:pPr>
            <w:r>
              <w:rPr>
                <w:rFonts w:ascii="Calibri" w:hAnsi="Calibri" w:cs="Calibri"/>
                <w:sz w:val="22"/>
                <w:szCs w:val="22"/>
              </w:rPr>
              <w:t>5.4.1</w:t>
            </w:r>
          </w:p>
          <w:p w:rsidR="00267328" w:rsidRPr="00267328" w:rsidRDefault="00267328">
            <w:pPr>
              <w:autoSpaceDE w:val="0"/>
              <w:snapToGrid w:val="0"/>
              <w:rPr>
                <w:rFonts w:ascii="Calibri" w:hAnsi="Calibri" w:cs="Calibri"/>
                <w:b/>
                <w:sz w:val="22"/>
                <w:szCs w:val="22"/>
              </w:rPr>
            </w:pPr>
            <w:r>
              <w:rPr>
                <w:rFonts w:ascii="Calibri" w:hAnsi="Calibri" w:cs="Calibri"/>
                <w:b/>
                <w:sz w:val="22"/>
                <w:szCs w:val="22"/>
              </w:rPr>
              <w:t xml:space="preserve">Do this exercise THREE </w:t>
            </w:r>
            <w:proofErr w:type="gramStart"/>
            <w:r>
              <w:rPr>
                <w:rFonts w:ascii="Calibri" w:hAnsi="Calibri" w:cs="Calibri"/>
                <w:b/>
                <w:sz w:val="22"/>
                <w:szCs w:val="22"/>
              </w:rPr>
              <w:t>TIMES  -</w:t>
            </w:r>
            <w:proofErr w:type="gramEnd"/>
            <w:r>
              <w:rPr>
                <w:rFonts w:ascii="Calibri" w:hAnsi="Calibri" w:cs="Calibri"/>
                <w:b/>
                <w:sz w:val="22"/>
                <w:szCs w:val="22"/>
              </w:rPr>
              <w:t xml:space="preserve">  click on ‘New’ when you get to the end of it.</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p w:rsidR="009212DD" w:rsidRDefault="00267328" w:rsidP="009212DD">
      <w:pPr>
        <w:pStyle w:val="Default"/>
        <w:rPr>
          <w:rFonts w:ascii="Calibri" w:hAnsi="Calibri" w:cs="Calibri"/>
          <w:b/>
          <w:sz w:val="22"/>
          <w:szCs w:val="22"/>
        </w:rPr>
      </w:pPr>
      <w:r>
        <w:rPr>
          <w:rFonts w:ascii="Calibri" w:hAnsi="Calibri" w:cs="Calibri"/>
          <w:b/>
          <w:sz w:val="22"/>
          <w:szCs w:val="22"/>
        </w:rPr>
        <w:t xml:space="preserve">This is a short consolidation lesson plan, to get you up and running for the </w:t>
      </w:r>
      <w:proofErr w:type="gramStart"/>
      <w:r>
        <w:rPr>
          <w:rFonts w:ascii="Calibri" w:hAnsi="Calibri" w:cs="Calibri"/>
          <w:b/>
          <w:sz w:val="22"/>
          <w:szCs w:val="22"/>
        </w:rPr>
        <w:t>new year</w:t>
      </w:r>
      <w:proofErr w:type="gramEnd"/>
      <w:r>
        <w:rPr>
          <w:rFonts w:ascii="Calibri" w:hAnsi="Calibri" w:cs="Calibri"/>
          <w:b/>
          <w:sz w:val="22"/>
          <w:szCs w:val="22"/>
        </w:rPr>
        <w:t>. Work through all the exercises, doing them in the order set, and repeating all those for which you don’t score more than 80%.</w:t>
      </w:r>
    </w:p>
    <w:p w:rsidR="00267328" w:rsidRDefault="00267328" w:rsidP="009212DD">
      <w:pPr>
        <w:pStyle w:val="Default"/>
        <w:rPr>
          <w:rFonts w:ascii="Calibri" w:hAnsi="Calibri" w:cs="Calibri"/>
          <w:b/>
          <w:sz w:val="22"/>
          <w:szCs w:val="22"/>
        </w:rPr>
      </w:pPr>
    </w:p>
    <w:p w:rsidR="00267328" w:rsidRDefault="00267328" w:rsidP="009212DD">
      <w:pPr>
        <w:pStyle w:val="Default"/>
        <w:rPr>
          <w:rFonts w:ascii="Calibri" w:hAnsi="Calibri" w:cs="Calibri"/>
          <w:b/>
          <w:sz w:val="22"/>
          <w:szCs w:val="22"/>
        </w:rPr>
      </w:pPr>
      <w:r>
        <w:rPr>
          <w:rFonts w:ascii="Calibri" w:hAnsi="Calibri" w:cs="Calibri"/>
          <w:b/>
          <w:sz w:val="22"/>
          <w:szCs w:val="22"/>
        </w:rPr>
        <w:t>Kind regards</w:t>
      </w:r>
    </w:p>
    <w:p w:rsidR="00267328" w:rsidRDefault="00267328" w:rsidP="009212DD">
      <w:pPr>
        <w:pStyle w:val="Default"/>
        <w:rPr>
          <w:rFonts w:ascii="Calibri" w:hAnsi="Calibri" w:cs="Calibri"/>
          <w:b/>
          <w:i/>
          <w:sz w:val="28"/>
          <w:szCs w:val="28"/>
        </w:rPr>
      </w:pPr>
      <w:r>
        <w:rPr>
          <w:rFonts w:ascii="Calibri" w:hAnsi="Calibri" w:cs="Calibri"/>
          <w:b/>
          <w:i/>
          <w:sz w:val="28"/>
          <w:szCs w:val="28"/>
        </w:rPr>
        <w:t>Dinka</w:t>
      </w:r>
    </w:p>
    <w:p w:rsidR="00267328" w:rsidRDefault="00267328" w:rsidP="009212DD">
      <w:pPr>
        <w:pStyle w:val="Default"/>
        <w:rPr>
          <w:rFonts w:ascii="Calibri" w:hAnsi="Calibri" w:cs="Calibri"/>
          <w:b/>
          <w:sz w:val="22"/>
          <w:szCs w:val="22"/>
        </w:rPr>
      </w:pPr>
      <w:r>
        <w:rPr>
          <w:rFonts w:ascii="Calibri" w:hAnsi="Calibri" w:cs="Calibri"/>
          <w:b/>
          <w:sz w:val="22"/>
          <w:szCs w:val="22"/>
        </w:rPr>
        <w:t>Head English Teacher</w:t>
      </w:r>
    </w:p>
    <w:p w:rsidR="00267328" w:rsidRDefault="00267328" w:rsidP="009212DD">
      <w:pPr>
        <w:pStyle w:val="Default"/>
        <w:rPr>
          <w:rFonts w:ascii="Calibri" w:hAnsi="Calibri" w:cs="Calibri"/>
          <w:b/>
          <w:sz w:val="22"/>
          <w:szCs w:val="22"/>
        </w:rPr>
      </w:pPr>
      <w:r>
        <w:rPr>
          <w:rFonts w:ascii="Calibri" w:hAnsi="Calibri" w:cs="Calibri"/>
          <w:b/>
          <w:sz w:val="22"/>
          <w:szCs w:val="22"/>
        </w:rPr>
        <w:t>Tutor Support Centre</w:t>
      </w:r>
    </w:p>
    <w:p w:rsidR="00AB334E" w:rsidRDefault="00AB334E" w:rsidP="009212DD">
      <w:pPr>
        <w:pStyle w:val="Default"/>
        <w:rPr>
          <w:rFonts w:ascii="Calibri" w:hAnsi="Calibri" w:cs="Calibri"/>
          <w:b/>
          <w:sz w:val="22"/>
          <w:szCs w:val="22"/>
        </w:rPr>
      </w:pPr>
    </w:p>
    <w:p w:rsidR="00AB334E" w:rsidRPr="00175170" w:rsidRDefault="00AB334E" w:rsidP="00AB334E">
      <w:pPr>
        <w:pStyle w:val="WW-Default1"/>
        <w:rPr>
          <w:rFonts w:ascii="Calibri" w:hAnsi="Calibri" w:cs="Calibri"/>
          <w:b/>
          <w:sz w:val="22"/>
          <w:szCs w:val="22"/>
        </w:rPr>
      </w:pPr>
      <w:r>
        <w:rPr>
          <w:rFonts w:ascii="Calibri" w:hAnsi="Calibri" w:cs="Calibri"/>
          <w:b/>
          <w:sz w:val="22"/>
          <w:szCs w:val="22"/>
          <w:u w:val="single"/>
        </w:rPr>
        <w:t>READING GUIDE: t</w:t>
      </w:r>
      <w:r w:rsidRPr="00EC04F7">
        <w:rPr>
          <w:rFonts w:ascii="Calibri" w:hAnsi="Calibri" w:cs="Calibri"/>
          <w:b/>
          <w:sz w:val="22"/>
          <w:szCs w:val="22"/>
          <w:u w:val="single"/>
        </w:rPr>
        <w:t xml:space="preserve">his is how to do the reading </w:t>
      </w:r>
      <w:proofErr w:type="gramStart"/>
      <w:r w:rsidRPr="00EC04F7">
        <w:rPr>
          <w:rFonts w:ascii="Calibri" w:hAnsi="Calibri" w:cs="Calibri"/>
          <w:b/>
          <w:sz w:val="22"/>
          <w:szCs w:val="22"/>
          <w:u w:val="single"/>
        </w:rPr>
        <w:t>exercises</w:t>
      </w:r>
      <w:r>
        <w:rPr>
          <w:rFonts w:ascii="Calibri" w:hAnsi="Calibri" w:cs="Calibri"/>
          <w:b/>
          <w:sz w:val="22"/>
          <w:szCs w:val="22"/>
        </w:rPr>
        <w:t xml:space="preserve"> </w:t>
      </w:r>
      <w:r w:rsidRPr="00EC04F7">
        <w:rPr>
          <w:rFonts w:ascii="Calibri" w:hAnsi="Calibri" w:cs="Calibri"/>
          <w:b/>
          <w:sz w:val="22"/>
          <w:szCs w:val="22"/>
        </w:rPr>
        <w:t>:</w:t>
      </w:r>
      <w:proofErr w:type="gramEnd"/>
    </w:p>
    <w:p w:rsidR="00AB334E" w:rsidRPr="00805E9C" w:rsidRDefault="00AB334E" w:rsidP="00AB334E">
      <w:pPr>
        <w:pStyle w:val="WW-Default1"/>
        <w:numPr>
          <w:ilvl w:val="0"/>
          <w:numId w:val="1"/>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AB334E" w:rsidRDefault="00AB334E" w:rsidP="00AB334E">
      <w:pPr>
        <w:pStyle w:val="WW-Default"/>
        <w:numPr>
          <w:ilvl w:val="0"/>
          <w:numId w:val="1"/>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tachyscope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these you will see a slider with figures and the letters wpm at the bottom of the screen. Click on the arrow at the right of the screen to increase your reading speed for each of these exercises. Read the story all the way through at least once for </w:t>
      </w:r>
      <w:proofErr w:type="spellStart"/>
      <w:r>
        <w:rPr>
          <w:rFonts w:ascii="Calibri" w:hAnsi="Calibri" w:cs="Calibri"/>
          <w:b/>
          <w:sz w:val="22"/>
          <w:szCs w:val="22"/>
        </w:rPr>
        <w:t>eevery</w:t>
      </w:r>
      <w:proofErr w:type="spellEnd"/>
      <w:r>
        <w:rPr>
          <w:rFonts w:ascii="Calibri" w:hAnsi="Calibri" w:cs="Calibri"/>
          <w:b/>
          <w:sz w:val="22"/>
          <w:szCs w:val="22"/>
        </w:rPr>
        <w:t xml:space="preserve"> one of these exercises, increasing the reading speed each time.</w:t>
      </w:r>
    </w:p>
    <w:p w:rsidR="00AB334E" w:rsidRDefault="00AB334E" w:rsidP="00AB334E">
      <w:pPr>
        <w:pStyle w:val="WW-Default"/>
        <w:numPr>
          <w:ilvl w:val="0"/>
          <w:numId w:val="1"/>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immediately follows the speed reading exercises. This is an important exercise so make sure that you always do it.    </w:t>
      </w:r>
    </w:p>
    <w:p w:rsidR="00AB334E" w:rsidRPr="00EC04F7" w:rsidRDefault="00AB334E" w:rsidP="00AB334E">
      <w:pPr>
        <w:pStyle w:val="WW-Default"/>
        <w:numPr>
          <w:ilvl w:val="0"/>
          <w:numId w:val="1"/>
        </w:numPr>
        <w:rPr>
          <w:rFonts w:ascii="Calibri" w:hAnsi="Calibri" w:cs="Calibri"/>
          <w:b/>
          <w:sz w:val="22"/>
          <w:szCs w:val="22"/>
        </w:rPr>
      </w:pPr>
      <w:r>
        <w:rPr>
          <w:rFonts w:ascii="Calibri" w:hAnsi="Calibri" w:cs="Calibri"/>
          <w:b/>
          <w:sz w:val="22"/>
          <w:szCs w:val="22"/>
        </w:rPr>
        <w:t xml:space="preserve">When you have finished all </w:t>
      </w:r>
      <w:r w:rsidRPr="00EC04F7">
        <w:rPr>
          <w:rFonts w:ascii="Calibri" w:hAnsi="Calibri" w:cs="Calibri"/>
          <w:b/>
          <w:sz w:val="22"/>
          <w:szCs w:val="22"/>
        </w:rPr>
        <w:t>the exercises, you will be asked whether you wish to do the Final Reading Speed Determination now. CLICK ON ‘YES’, and do the final RSD straight away.</w:t>
      </w:r>
    </w:p>
    <w:p w:rsidR="00AB334E" w:rsidRPr="00267328" w:rsidRDefault="00AB334E" w:rsidP="009212DD">
      <w:pPr>
        <w:pStyle w:val="Default"/>
        <w:rPr>
          <w:rFonts w:ascii="Calibri" w:hAnsi="Calibri" w:cs="Calibri"/>
          <w:b/>
          <w:sz w:val="22"/>
          <w:szCs w:val="22"/>
        </w:rPr>
      </w:pPr>
      <w:bookmarkStart w:id="0" w:name="_GoBack"/>
      <w:bookmarkEnd w:id="0"/>
    </w:p>
    <w:p w:rsidR="009212DD" w:rsidRDefault="009212DD" w:rsidP="009212DD">
      <w:pPr>
        <w:pStyle w:val="Default"/>
        <w:rPr>
          <w:rFonts w:ascii="Calibri" w:hAnsi="Calibri" w:cs="Calibri"/>
          <w:b/>
          <w:sz w:val="22"/>
          <w:szCs w:val="22"/>
        </w:rPr>
      </w:pPr>
    </w:p>
    <w:p w:rsidR="009212DD" w:rsidRDefault="009212DD">
      <w:pPr>
        <w:pStyle w:val="WW-Default"/>
        <w:rPr>
          <w:rFonts w:ascii="Calibri" w:hAnsi="Calibri" w:cs="Calibri"/>
          <w:b/>
          <w:sz w:val="22"/>
          <w:szCs w:val="22"/>
        </w:rPr>
      </w:pPr>
    </w:p>
    <w:sectPr w:rsidR="009212DD">
      <w:headerReference w:type="default" r:id="rId10"/>
      <w:footerReference w:type="even" r:id="rId11"/>
      <w:footerReference w:type="default" r:id="rId12"/>
      <w:headerReference w:type="first" r:id="rId13"/>
      <w:footerReference w:type="first" r:id="rId14"/>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3E2" w:rsidRDefault="007F73E2">
      <w:r>
        <w:separator/>
      </w:r>
    </w:p>
  </w:endnote>
  <w:endnote w:type="continuationSeparator" w:id="0">
    <w:p w:rsidR="007F73E2" w:rsidRDefault="007F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B61E47" w:rsidRDefault="00B61E47">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B61E47" w:rsidRDefault="00B61E47">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3E2" w:rsidRDefault="007F73E2">
      <w:r>
        <w:separator/>
      </w:r>
    </w:p>
  </w:footnote>
  <w:footnote w:type="continuationSeparator" w:id="0">
    <w:p w:rsidR="007F73E2" w:rsidRDefault="007F7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pPr>
      <w:pStyle w:val="Header"/>
    </w:pPr>
  </w:p>
  <w:p w:rsidR="00B61E47" w:rsidRDefault="00B61E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5D2D"/>
    <w:rsid w:val="00115E67"/>
    <w:rsid w:val="00204104"/>
    <w:rsid w:val="00216A75"/>
    <w:rsid w:val="00267328"/>
    <w:rsid w:val="00315B0F"/>
    <w:rsid w:val="0032584B"/>
    <w:rsid w:val="003A7F2D"/>
    <w:rsid w:val="00496AF4"/>
    <w:rsid w:val="004F4535"/>
    <w:rsid w:val="00503200"/>
    <w:rsid w:val="00777223"/>
    <w:rsid w:val="007F73E2"/>
    <w:rsid w:val="0085432E"/>
    <w:rsid w:val="00896485"/>
    <w:rsid w:val="008D2FBC"/>
    <w:rsid w:val="009212DD"/>
    <w:rsid w:val="00A15267"/>
    <w:rsid w:val="00AB10A6"/>
    <w:rsid w:val="00AB334E"/>
    <w:rsid w:val="00B61E47"/>
    <w:rsid w:val="00BD27C4"/>
    <w:rsid w:val="00CA5D2D"/>
    <w:rsid w:val="00D65727"/>
    <w:rsid w:val="00D9125D"/>
    <w:rsid w:val="00D936B3"/>
    <w:rsid w:val="00EC2E69"/>
    <w:rsid w:val="00FC776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4]" strokecolor="none [1]" shadowcolor="none [2]"/>
    </o:shapedefaults>
    <o:shapelayout v:ext="edit">
      <o:idmap v:ext="edit" data="1"/>
    </o:shapelayout>
  </w:shapeDefaults>
  <w:doNotEmbedSmartTags/>
  <w:decimalSymbol w:val=","/>
  <w:listSeparator w:val=","/>
  <w15:chartTrackingRefBased/>
  <w15:docId w15:val="{F667C820-DE37-486F-801B-6EE7AA9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eastAsia="Calibri"/>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BalloonTextChar">
    <w:name w:val="Balloon Text Char"/>
    <w:basedOn w:val="DefaultParagraphFont"/>
    <w:rPr>
      <w:rFonts w:ascii="Tahoma" w:hAnsi="Tahoma" w:cs="Tahoma"/>
      <w:sz w:val="16"/>
      <w:szCs w:val="16"/>
      <w:lang w:val="en-US" w:eastAsia="ar-SA" w:bidi="ar-SA"/>
    </w:rPr>
  </w:style>
  <w:style w:type="character" w:customStyle="1" w:styleId="HeaderChar">
    <w:name w:val="Header Char"/>
    <w:basedOn w:val="DefaultParagraphFont"/>
    <w:rPr>
      <w:rFonts w:eastAsia="Calibri"/>
      <w:sz w:val="24"/>
      <w:szCs w:val="24"/>
      <w:lang w:val="en-GB" w:eastAsia="ar-SA" w:bidi="ar-SA"/>
    </w:rPr>
  </w:style>
  <w:style w:type="character" w:customStyle="1" w:styleId="FooterChar">
    <w:name w:val="Footer Char"/>
    <w:basedOn w:val="DefaultParagraphFont"/>
    <w:rPr>
      <w:rFonts w:eastAsia="Calibri"/>
      <w:sz w:val="24"/>
      <w:szCs w:val="24"/>
      <w:lang w:val="en-GB" w:eastAsia="ar-SA" w:bidi="ar-SA"/>
    </w:rPr>
  </w:style>
  <w:style w:type="character" w:styleId="Hyperlink">
    <w:name w:val="Hyperlink"/>
    <w:basedOn w:val="DefaultParagraphFont"/>
    <w:rPr>
      <w:rFonts w:cs="Times New Roman"/>
      <w:color w:val="0000FF"/>
      <w:u w:val="single"/>
    </w:rPr>
  </w:style>
  <w:style w:type="paragraph" w:customStyle="1" w:styleId="Heading">
    <w:name w:val="Heading"/>
    <w:basedOn w:val="Normal"/>
    <w:next w:val="BodyText"/>
    <w:pPr>
      <w:keepNext/>
      <w:spacing w:before="240" w:after="120"/>
    </w:pPr>
    <w:rPr>
      <w:rFonts w:ascii="Palatino Linotype" w:eastAsia="Microsoft YaHei" w:hAnsi="Palatino Linotype" w:cs="Mangal"/>
      <w:sz w:val="28"/>
      <w:szCs w:val="28"/>
    </w:rPr>
  </w:style>
  <w:style w:type="paragraph" w:styleId="BodyText">
    <w:name w:val="Body Text"/>
    <w:basedOn w:val="Normal"/>
    <w:pPr>
      <w:spacing w:after="120"/>
    </w:pPr>
  </w:style>
  <w:style w:type="paragraph" w:styleId="List">
    <w:name w:val="List"/>
    <w:basedOn w:val="BodyText"/>
    <w:rPr>
      <w:rFonts w:ascii="Palatino Linotype" w:hAnsi="Palatino Linotype" w:cs="Mangal"/>
    </w:rPr>
  </w:style>
  <w:style w:type="paragraph" w:styleId="Caption">
    <w:name w:val="caption"/>
    <w:basedOn w:val="Normal"/>
    <w:qFormat/>
    <w:pPr>
      <w:suppressLineNumbers/>
      <w:spacing w:before="120" w:after="120"/>
    </w:pPr>
    <w:rPr>
      <w:rFonts w:ascii="Palatino Linotype" w:hAnsi="Palatino Linotype" w:cs="Mangal"/>
      <w:i/>
      <w:iCs/>
    </w:rPr>
  </w:style>
  <w:style w:type="paragraph" w:customStyle="1" w:styleId="Index">
    <w:name w:val="Index"/>
    <w:basedOn w:val="Normal"/>
    <w:pPr>
      <w:suppressLineNumbers/>
    </w:pPr>
    <w:rPr>
      <w:rFonts w:ascii="Palatino Linotype" w:hAnsi="Palatino Linotype" w:cs="Mangal"/>
    </w:rPr>
  </w:style>
  <w:style w:type="paragraph" w:styleId="BalloonText">
    <w:name w:val="Balloon Text"/>
    <w:basedOn w:val="Normal"/>
    <w:rPr>
      <w:rFonts w:ascii="Tahoma" w:eastAsia="Times New Roman" w:hAnsi="Tahoma" w:cs="Tahoma"/>
      <w:sz w:val="16"/>
      <w:szCs w:val="16"/>
      <w:lang w:val="en-US"/>
    </w:rPr>
  </w:style>
  <w:style w:type="paragraph" w:customStyle="1" w:styleId="WW-Default">
    <w:name w:val="WW-Default"/>
    <w:pPr>
      <w:suppressAutoHyphens/>
      <w:autoSpaceDE w:val="0"/>
    </w:pPr>
    <w:rPr>
      <w:rFonts w:eastAsia="Calibri"/>
      <w:color w:val="000000"/>
      <w:sz w:val="24"/>
      <w:szCs w:val="24"/>
      <w:lang w:val="en-GB" w:eastAsia="ar-SA"/>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Default">
    <w:name w:val="Default"/>
    <w:rsid w:val="009212DD"/>
    <w:pPr>
      <w:autoSpaceDE w:val="0"/>
      <w:autoSpaceDN w:val="0"/>
      <w:adjustRightInd w:val="0"/>
    </w:pPr>
    <w:rPr>
      <w:rFonts w:eastAsia="Calibri"/>
      <w:color w:val="000000"/>
      <w:sz w:val="24"/>
      <w:szCs w:val="24"/>
      <w:lang w:val="en-GB" w:eastAsia="en-GB"/>
    </w:rPr>
  </w:style>
  <w:style w:type="paragraph" w:customStyle="1" w:styleId="WW-Default1">
    <w:name w:val="WW-Default1"/>
    <w:rsid w:val="00AB334E"/>
    <w:pPr>
      <w:suppressAutoHyphens/>
      <w:autoSpaceDE w:val="0"/>
    </w:pPr>
    <w:rPr>
      <w:rFonts w:eastAsia="Calibri"/>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9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5A408-03B2-478D-83BD-C8641BE7F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5205</CharactersWithSpaces>
  <SharedDoc>false</SharedDoc>
  <HLinks>
    <vt:vector size="6" baseType="variant">
      <vt:variant>
        <vt:i4>4653152</vt:i4>
      </vt:variant>
      <vt:variant>
        <vt:i4>0</vt:i4>
      </vt:variant>
      <vt:variant>
        <vt:i4>0</vt:i4>
      </vt:variant>
      <vt:variant>
        <vt:i4>5</vt:i4>
      </vt:variant>
      <vt:variant>
        <vt:lpwstr>mailto:excel-tutor@icon.co.za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Ambrose J Johaar</dc:creator>
  <cp:keywords/>
  <cp:lastModifiedBy>Dinka Vrnjas</cp:lastModifiedBy>
  <cp:revision>5</cp:revision>
  <cp:lastPrinted>1899-12-31T22:00:00Z</cp:lastPrinted>
  <dcterms:created xsi:type="dcterms:W3CDTF">2016-12-06T13:53:00Z</dcterms:created>
  <dcterms:modified xsi:type="dcterms:W3CDTF">2016-12-09T12:39:00Z</dcterms:modified>
</cp:coreProperties>
</file>